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56" w:type="dxa"/>
        <w:tblInd w:w="-5" w:type="dxa"/>
        <w:tblLook w:val="04A0" w:firstRow="1" w:lastRow="0" w:firstColumn="1" w:lastColumn="0" w:noHBand="0" w:noVBand="1"/>
      </w:tblPr>
      <w:tblGrid>
        <w:gridCol w:w="2698"/>
        <w:gridCol w:w="4531"/>
        <w:gridCol w:w="3227"/>
      </w:tblGrid>
      <w:tr w:rsidR="00CB0FF2"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FF2" w:rsidRDefault="0055284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289050" cy="586105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FF2" w:rsidRDefault="0055284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Inspectrice de l’Éducation Nationale</w:t>
            </w:r>
          </w:p>
          <w:p w:rsidR="00CB0FF2" w:rsidRDefault="0055284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Circonscription du Havre Est</w:t>
            </w:r>
          </w:p>
          <w:p w:rsidR="00CB0FF2" w:rsidRDefault="005528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Maison de l’Éducation - 33, rue du Père Flavigny</w:t>
            </w:r>
          </w:p>
          <w:p w:rsidR="00CB0FF2" w:rsidRDefault="0055284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76620 LE HAVRE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FF2" w:rsidRDefault="00552843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81075" cy="594995"/>
                  <wp:effectExtent l="0" t="0" r="0" b="0"/>
                  <wp:docPr id="2" name="Image 8" descr="_P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8" descr="_P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9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0FF2" w:rsidRDefault="00CB0FF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auListe3-Accentuation31"/>
        <w:tblW w:w="10456" w:type="dxa"/>
        <w:shd w:val="clear" w:color="auto" w:fill="BFBFBF"/>
        <w:tblLook w:val="04A0" w:firstRow="1" w:lastRow="0" w:firstColumn="1" w:lastColumn="0" w:noHBand="0" w:noVBand="1"/>
      </w:tblPr>
      <w:tblGrid>
        <w:gridCol w:w="10456"/>
      </w:tblGrid>
      <w:tr w:rsidR="00CB0FF2" w:rsidTr="00CB0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56" w:type="dxa"/>
            <w:shd w:val="clear" w:color="auto" w:fill="BFBFBF" w:themeFill="background1" w:themeFillShade="BF"/>
          </w:tcPr>
          <w:p w:rsidR="00CB0FF2" w:rsidRDefault="00552843">
            <w:pPr>
              <w:spacing w:before="4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Demande d'aménagement du temps de présence à l'école maternelle pour un enfant soumis à l'obligation d'instruction et scolarisé en maternelle</w:t>
            </w:r>
          </w:p>
        </w:tc>
      </w:tr>
    </w:tbl>
    <w:p w:rsidR="00CB0FF2" w:rsidRDefault="00CB0FF2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B0FF2">
        <w:tc>
          <w:tcPr>
            <w:tcW w:w="10456" w:type="dxa"/>
            <w:shd w:val="clear" w:color="auto" w:fill="auto"/>
          </w:tcPr>
          <w:p w:rsidR="00CB0FF2" w:rsidRDefault="00552843">
            <w:pPr>
              <w:spacing w:after="0"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possibilité d'aménagement porte uniquement sur les heures de classe de l'après-midi. Les modalités proposées </w:t>
            </w:r>
            <w:r>
              <w:rPr>
                <w:rFonts w:ascii="Arial" w:hAnsi="Arial" w:cs="Arial"/>
                <w:sz w:val="18"/>
                <w:szCs w:val="18"/>
              </w:rPr>
              <w:t>prennent en compte le fonctionnement général de l'école, les horaires d'entrée et de sortie des classes et son règlement intérieur.</w:t>
            </w:r>
          </w:p>
        </w:tc>
      </w:tr>
    </w:tbl>
    <w:p w:rsidR="00CB0FF2" w:rsidRDefault="00CB0FF2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:rsidR="00CB0FF2" w:rsidRDefault="00552843">
      <w:pPr>
        <w:pStyle w:val="Paragraphedeliste"/>
        <w:numPr>
          <w:ilvl w:val="0"/>
          <w:numId w:val="1"/>
        </w:numPr>
        <w:spacing w:after="40" w:line="280" w:lineRule="exact"/>
        <w:ind w:left="357" w:hanging="35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L’école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139"/>
        <w:gridCol w:w="1556"/>
        <w:gridCol w:w="7761"/>
      </w:tblGrid>
      <w:tr w:rsidR="00CB0FF2">
        <w:trPr>
          <w:trHeight w:hRule="exact" w:val="454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FF2" w:rsidRDefault="005528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et adresse de l’école :</w:t>
            </w:r>
          </w:p>
        </w:tc>
        <w:tc>
          <w:tcPr>
            <w:tcW w:w="77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B0FF2" w:rsidRDefault="00CB0F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FF2">
        <w:trPr>
          <w:trHeight w:hRule="exact" w:val="340"/>
        </w:trPr>
        <w:tc>
          <w:tcPr>
            <w:tcW w:w="1045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CB0FF2" w:rsidRDefault="00CB0F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FF2">
        <w:trPr>
          <w:trHeight w:hRule="exact" w:val="454"/>
        </w:trPr>
        <w:tc>
          <w:tcPr>
            <w:tcW w:w="113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FF2" w:rsidRDefault="005528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Directeur :</w:t>
            </w:r>
          </w:p>
        </w:tc>
        <w:tc>
          <w:tcPr>
            <w:tcW w:w="93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B0FF2" w:rsidRDefault="00CB0F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0FF2" w:rsidRDefault="00CB0FF2">
      <w:pPr>
        <w:widowControl w:val="0"/>
        <w:spacing w:after="0" w:line="280" w:lineRule="exact"/>
        <w:ind w:right="1151"/>
        <w:textAlignment w:val="baseline"/>
        <w:rPr>
          <w:rFonts w:ascii="Arial" w:hAnsi="Arial" w:cs="Arial"/>
          <w:spacing w:val="-4"/>
          <w:szCs w:val="25"/>
        </w:rPr>
      </w:pPr>
    </w:p>
    <w:p w:rsidR="00CB0FF2" w:rsidRDefault="00552843">
      <w:pPr>
        <w:pStyle w:val="Paragraphedeliste"/>
        <w:numPr>
          <w:ilvl w:val="0"/>
          <w:numId w:val="1"/>
        </w:numPr>
        <w:spacing w:after="40" w:line="280" w:lineRule="exact"/>
        <w:ind w:left="357" w:hanging="35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L’élève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4535"/>
        <w:gridCol w:w="5921"/>
      </w:tblGrid>
      <w:tr w:rsidR="00CB0FF2">
        <w:trPr>
          <w:trHeight w:hRule="exact" w:val="454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FF2" w:rsidRDefault="005528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- prénom et date de naissance de l’élève :</w:t>
            </w:r>
          </w:p>
        </w:tc>
        <w:tc>
          <w:tcPr>
            <w:tcW w:w="59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B0FF2" w:rsidRDefault="00CB0F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FF2">
        <w:trPr>
          <w:trHeight w:hRule="exact" w:val="454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FF2" w:rsidRDefault="005528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– </w:t>
            </w:r>
            <w:r>
              <w:rPr>
                <w:rFonts w:ascii="Arial" w:hAnsi="Arial" w:cs="Arial"/>
                <w:sz w:val="20"/>
                <w:szCs w:val="20"/>
              </w:rPr>
              <w:t>Prénom et adresse du responsable légal</w:t>
            </w:r>
          </w:p>
        </w:tc>
        <w:tc>
          <w:tcPr>
            <w:tcW w:w="5920" w:type="dxa"/>
            <w:tcBorders>
              <w:left w:val="nil"/>
              <w:right w:val="nil"/>
            </w:tcBorders>
            <w:shd w:val="clear" w:color="auto" w:fill="auto"/>
          </w:tcPr>
          <w:p w:rsidR="00CB0FF2" w:rsidRDefault="00CB0F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FF2">
        <w:trPr>
          <w:trHeight w:hRule="exact" w:val="397"/>
        </w:trPr>
        <w:tc>
          <w:tcPr>
            <w:tcW w:w="104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B0FF2" w:rsidRDefault="00CB0F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0FF2" w:rsidRDefault="00CB0FF2">
      <w:pPr>
        <w:spacing w:after="0" w:line="280" w:lineRule="exact"/>
        <w:jc w:val="both"/>
        <w:rPr>
          <w:rFonts w:ascii="Arial" w:hAnsi="Arial" w:cs="Arial"/>
          <w:b/>
          <w:bCs/>
        </w:rPr>
      </w:pPr>
    </w:p>
    <w:p w:rsidR="00CB0FF2" w:rsidRDefault="00552843">
      <w:pPr>
        <w:pStyle w:val="Paragraphedeliste"/>
        <w:numPr>
          <w:ilvl w:val="0"/>
          <w:numId w:val="1"/>
        </w:numPr>
        <w:spacing w:after="40" w:line="280" w:lineRule="exact"/>
        <w:ind w:left="357" w:hanging="35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Aménagement demandé</w:t>
      </w:r>
    </w:p>
    <w:p w:rsidR="00CB0FF2" w:rsidRDefault="00552843">
      <w:pPr>
        <w:pStyle w:val="Paragraphedeliste"/>
        <w:spacing w:after="120" w:line="360" w:lineRule="exact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 soussigné(e)</w:t>
      </w:r>
      <w:r>
        <w:rPr>
          <w:rFonts w:ascii="Arial" w:hAnsi="Arial" w:cs="Arial"/>
        </w:rPr>
        <w:tab/>
        <w:t xml:space="preserve">demande que l'enfant ________________________________________ soit autorisé à être absent de l'école pendant les heures de classe de l'après-midi le ou les jours suivants : </w:t>
      </w:r>
    </w:p>
    <w:tbl>
      <w:tblPr>
        <w:tblStyle w:val="Grilledutableau"/>
        <w:tblW w:w="7680" w:type="dxa"/>
        <w:jc w:val="center"/>
        <w:tblLook w:val="04A0" w:firstRow="1" w:lastRow="0" w:firstColumn="1" w:lastColumn="0" w:noHBand="0" w:noVBand="1"/>
      </w:tblPr>
      <w:tblGrid>
        <w:gridCol w:w="567"/>
        <w:gridCol w:w="1134"/>
        <w:gridCol w:w="284"/>
        <w:gridCol w:w="567"/>
        <w:gridCol w:w="1133"/>
        <w:gridCol w:w="285"/>
        <w:gridCol w:w="566"/>
        <w:gridCol w:w="1134"/>
        <w:gridCol w:w="284"/>
        <w:gridCol w:w="567"/>
        <w:gridCol w:w="1159"/>
      </w:tblGrid>
      <w:tr w:rsidR="00CB0FF2">
        <w:trPr>
          <w:trHeight w:val="284"/>
          <w:jc w:val="center"/>
        </w:trPr>
        <w:tc>
          <w:tcPr>
            <w:tcW w:w="566" w:type="dxa"/>
            <w:tcBorders>
              <w:right w:val="nil"/>
            </w:tcBorders>
            <w:shd w:val="clear" w:color="auto" w:fill="auto"/>
            <w:vAlign w:val="center"/>
          </w:tcPr>
          <w:p w:rsidR="00CB0FF2" w:rsidRDefault="00552843">
            <w:pPr>
              <w:pStyle w:val="Paragraphedeliste"/>
              <w:spacing w:after="0" w:line="280" w:lineRule="exact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Wingdings" w:eastAsia="Wingdings" w:hAnsi="Wingdings" w:cs="Wingdings"/>
                <w:b/>
                <w:bCs/>
              </w:rPr>
              <w:t>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CB0FF2" w:rsidRDefault="00552843">
            <w:pPr>
              <w:pStyle w:val="Paragraphedeliste"/>
              <w:spacing w:after="0" w:line="280" w:lineRule="exact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Lundi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F2" w:rsidRDefault="00CB0FF2">
            <w:pPr>
              <w:pStyle w:val="Paragraphedeliste"/>
              <w:spacing w:after="0" w:line="280" w:lineRule="exact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CB0FF2" w:rsidRDefault="00552843">
            <w:pPr>
              <w:pStyle w:val="Paragraphedeliste"/>
              <w:spacing w:after="0" w:line="280" w:lineRule="exact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Wingdings" w:eastAsia="Wingdings" w:hAnsi="Wingdings" w:cs="Wingdings"/>
                <w:b/>
                <w:bCs/>
              </w:rPr>
              <w:t></w:t>
            </w:r>
          </w:p>
        </w:tc>
        <w:tc>
          <w:tcPr>
            <w:tcW w:w="1133" w:type="dxa"/>
            <w:tcBorders>
              <w:left w:val="nil"/>
            </w:tcBorders>
            <w:shd w:val="clear" w:color="auto" w:fill="auto"/>
            <w:vAlign w:val="center"/>
          </w:tcPr>
          <w:p w:rsidR="00CB0FF2" w:rsidRDefault="00552843">
            <w:pPr>
              <w:pStyle w:val="Paragraphedeliste"/>
              <w:spacing w:after="0" w:line="280" w:lineRule="exact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Mardi</w:t>
            </w: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F2" w:rsidRDefault="00CB0FF2">
            <w:pPr>
              <w:pStyle w:val="Paragraphedeliste"/>
              <w:spacing w:after="0" w:line="280" w:lineRule="exact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6" w:type="dxa"/>
            <w:tcBorders>
              <w:right w:val="nil"/>
            </w:tcBorders>
            <w:shd w:val="clear" w:color="auto" w:fill="auto"/>
            <w:vAlign w:val="center"/>
          </w:tcPr>
          <w:p w:rsidR="00CB0FF2" w:rsidRDefault="00552843">
            <w:pPr>
              <w:pStyle w:val="Paragraphedeliste"/>
              <w:spacing w:after="0" w:line="280" w:lineRule="exact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Wingdings" w:eastAsia="Wingdings" w:hAnsi="Wingdings" w:cs="Wingdings"/>
                <w:b/>
                <w:bCs/>
              </w:rPr>
              <w:t>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CB0FF2" w:rsidRDefault="00552843">
            <w:pPr>
              <w:pStyle w:val="Paragraphedeliste"/>
              <w:spacing w:after="0" w:line="280" w:lineRule="exact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Jeudi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0FF2" w:rsidRDefault="00CB0FF2">
            <w:pPr>
              <w:pStyle w:val="Paragraphedeliste"/>
              <w:spacing w:after="0" w:line="280" w:lineRule="exact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CB0FF2" w:rsidRDefault="00552843">
            <w:pPr>
              <w:pStyle w:val="Paragraphedeliste"/>
              <w:spacing w:after="0" w:line="280" w:lineRule="exact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Wingdings" w:eastAsia="Wingdings" w:hAnsi="Wingdings" w:cs="Wingdings"/>
                <w:b/>
                <w:bCs/>
              </w:rPr>
              <w:t></w:t>
            </w:r>
          </w:p>
        </w:tc>
        <w:tc>
          <w:tcPr>
            <w:tcW w:w="1159" w:type="dxa"/>
            <w:tcBorders>
              <w:left w:val="nil"/>
            </w:tcBorders>
            <w:shd w:val="clear" w:color="auto" w:fill="auto"/>
            <w:vAlign w:val="center"/>
          </w:tcPr>
          <w:p w:rsidR="00CB0FF2" w:rsidRDefault="00552843">
            <w:pPr>
              <w:pStyle w:val="Paragraphedeliste"/>
              <w:spacing w:after="0" w:line="280" w:lineRule="exact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Vendredi</w:t>
            </w:r>
          </w:p>
        </w:tc>
      </w:tr>
    </w:tbl>
    <w:p w:rsidR="00CB0FF2" w:rsidRDefault="00CB0FF2">
      <w:pPr>
        <w:pStyle w:val="Paragraphedeliste"/>
        <w:spacing w:after="0" w:line="280" w:lineRule="exact"/>
        <w:ind w:left="360"/>
        <w:jc w:val="both"/>
        <w:rPr>
          <w:rFonts w:ascii="Arial" w:hAnsi="Arial" w:cs="Arial"/>
          <w:b/>
          <w:bCs/>
        </w:rPr>
      </w:pPr>
    </w:p>
    <w:p w:rsidR="00CB0FF2" w:rsidRDefault="00552843">
      <w:pPr>
        <w:pStyle w:val="Paragraphedeliste"/>
        <w:spacing w:after="0" w:line="280" w:lineRule="exact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 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Signature de la personne responsable de l’enfant :</w:t>
      </w:r>
    </w:p>
    <w:p w:rsidR="00CB0FF2" w:rsidRDefault="00CB0FF2">
      <w:pPr>
        <w:spacing w:after="0" w:line="240" w:lineRule="exact"/>
        <w:jc w:val="both"/>
        <w:rPr>
          <w:rFonts w:ascii="Arial" w:hAnsi="Arial" w:cs="Arial"/>
          <w:b/>
          <w:bCs/>
        </w:rPr>
      </w:pPr>
    </w:p>
    <w:p w:rsidR="00CB0FF2" w:rsidRDefault="00CB0FF2">
      <w:pPr>
        <w:spacing w:after="0" w:line="240" w:lineRule="exact"/>
        <w:jc w:val="both"/>
        <w:rPr>
          <w:rFonts w:ascii="Arial" w:hAnsi="Arial" w:cs="Arial"/>
          <w:b/>
          <w:bCs/>
        </w:rPr>
      </w:pPr>
    </w:p>
    <w:p w:rsidR="00CB0FF2" w:rsidRDefault="00CB0FF2">
      <w:pPr>
        <w:spacing w:after="0" w:line="240" w:lineRule="exact"/>
        <w:jc w:val="both"/>
        <w:rPr>
          <w:rFonts w:ascii="Arial" w:hAnsi="Arial" w:cs="Arial"/>
          <w:b/>
          <w:bCs/>
        </w:rPr>
      </w:pPr>
    </w:p>
    <w:p w:rsidR="00CB0FF2" w:rsidRDefault="00CB0FF2">
      <w:pPr>
        <w:spacing w:after="0" w:line="240" w:lineRule="exact"/>
        <w:jc w:val="both"/>
        <w:rPr>
          <w:rFonts w:ascii="Arial" w:hAnsi="Arial" w:cs="Arial"/>
          <w:b/>
          <w:bCs/>
        </w:rPr>
      </w:pPr>
    </w:p>
    <w:p w:rsidR="00CB0FF2" w:rsidRDefault="00552843">
      <w:pPr>
        <w:pStyle w:val="Paragraphedeliste"/>
        <w:numPr>
          <w:ilvl w:val="0"/>
          <w:numId w:val="1"/>
        </w:numPr>
        <w:spacing w:after="40" w:line="280" w:lineRule="exact"/>
        <w:ind w:left="357" w:hanging="3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Avis du directeur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>Date de réception de la demande : _______________</w:t>
      </w:r>
    </w:p>
    <w:tbl>
      <w:tblPr>
        <w:tblStyle w:val="Grilledutableau"/>
        <w:tblW w:w="10096" w:type="dxa"/>
        <w:tblInd w:w="360" w:type="dxa"/>
        <w:tblLook w:val="04A0" w:firstRow="1" w:lastRow="0" w:firstColumn="1" w:lastColumn="0" w:noHBand="0" w:noVBand="1"/>
      </w:tblPr>
      <w:tblGrid>
        <w:gridCol w:w="486"/>
        <w:gridCol w:w="4586"/>
        <w:gridCol w:w="517"/>
        <w:gridCol w:w="4507"/>
      </w:tblGrid>
      <w:tr w:rsidR="00CB0FF2">
        <w:trPr>
          <w:trHeight w:val="39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FF2" w:rsidRDefault="00552843">
            <w:pPr>
              <w:pStyle w:val="Paragraphedeliste"/>
              <w:spacing w:after="0" w:line="280" w:lineRule="exact"/>
              <w:ind w:left="0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  <w:b/>
                <w:bCs/>
              </w:rPr>
              <w:t>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FF2" w:rsidRDefault="00552843">
            <w:pPr>
              <w:pStyle w:val="Paragraphedeliste"/>
              <w:spacing w:after="0" w:line="280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Avis favorable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FF2" w:rsidRDefault="00552843">
            <w:pPr>
              <w:pStyle w:val="Paragraphedeliste"/>
              <w:spacing w:after="0" w:line="280" w:lineRule="exact"/>
              <w:ind w:left="0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  <w:b/>
                <w:bCs/>
              </w:rPr>
              <w:t>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FF2" w:rsidRDefault="00552843">
            <w:pPr>
              <w:pStyle w:val="Paragraphedeliste"/>
              <w:spacing w:after="0" w:line="280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Avis défavorable pour les motifs suivants :</w:t>
            </w:r>
          </w:p>
        </w:tc>
      </w:tr>
      <w:tr w:rsidR="00CB0FF2">
        <w:trPr>
          <w:trHeight w:hRule="exact" w:val="340"/>
        </w:trPr>
        <w:tc>
          <w:tcPr>
            <w:tcW w:w="1009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CB0FF2" w:rsidRDefault="00CB0FF2">
            <w:pPr>
              <w:pStyle w:val="Paragraphedeliste"/>
              <w:spacing w:after="0" w:line="280" w:lineRule="exac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B0FF2">
        <w:trPr>
          <w:trHeight w:val="454"/>
        </w:trPr>
        <w:tc>
          <w:tcPr>
            <w:tcW w:w="1009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B0FF2" w:rsidRDefault="00CB0FF2">
            <w:pPr>
              <w:pStyle w:val="Paragraphedeliste"/>
              <w:spacing w:after="0" w:line="280" w:lineRule="exac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CB0FF2" w:rsidRDefault="00CB0FF2">
      <w:pPr>
        <w:pStyle w:val="Paragraphedeliste"/>
        <w:spacing w:after="0" w:line="280" w:lineRule="exact"/>
        <w:ind w:left="360"/>
        <w:jc w:val="both"/>
        <w:rPr>
          <w:rFonts w:ascii="Arial" w:hAnsi="Arial" w:cs="Arial"/>
        </w:rPr>
      </w:pPr>
    </w:p>
    <w:p w:rsidR="00CB0FF2" w:rsidRDefault="00552843">
      <w:pPr>
        <w:spacing w:after="0" w:line="28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 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Signature du directeur de l’école :</w:t>
      </w:r>
    </w:p>
    <w:p w:rsidR="00CB0FF2" w:rsidRDefault="00CB0FF2">
      <w:pPr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CB0FF2" w:rsidRDefault="00CB0FF2">
      <w:pPr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CB0FF2" w:rsidRDefault="00CB0FF2">
      <w:pPr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CB0FF2" w:rsidRDefault="00CB0FF2">
      <w:pPr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CB0FF2" w:rsidRDefault="00552843">
      <w:pPr>
        <w:pStyle w:val="Paragraphedeliste"/>
        <w:numPr>
          <w:ilvl w:val="0"/>
          <w:numId w:val="1"/>
        </w:numPr>
        <w:spacing w:after="0" w:line="28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Décision de l’Inspecteur de l’Éducation Nationale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  <w:szCs w:val="20"/>
        </w:rPr>
        <w:t>Date de réception de la demande : _______________</w:t>
      </w:r>
    </w:p>
    <w:tbl>
      <w:tblPr>
        <w:tblStyle w:val="Grilledutableau"/>
        <w:tblW w:w="10106" w:type="dxa"/>
        <w:tblInd w:w="360" w:type="dxa"/>
        <w:tblLook w:val="04A0" w:firstRow="1" w:lastRow="0" w:firstColumn="1" w:lastColumn="0" w:noHBand="0" w:noVBand="1"/>
      </w:tblPr>
      <w:tblGrid>
        <w:gridCol w:w="413"/>
        <w:gridCol w:w="4505"/>
        <w:gridCol w:w="426"/>
        <w:gridCol w:w="4762"/>
      </w:tblGrid>
      <w:tr w:rsidR="00CB0FF2">
        <w:trPr>
          <w:trHeight w:val="397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FF2" w:rsidRDefault="00552843">
            <w:pPr>
              <w:spacing w:after="0" w:line="280" w:lineRule="exact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FF2" w:rsidRDefault="00552843">
            <w:pPr>
              <w:pStyle w:val="Paragraphedeliste"/>
              <w:spacing w:after="0" w:line="280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Demande accordée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FF2" w:rsidRDefault="00552843">
            <w:pPr>
              <w:pStyle w:val="Paragraphedeliste"/>
              <w:spacing w:after="0" w:line="280" w:lineRule="exact"/>
              <w:ind w:left="0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  <w:b/>
                <w:bCs/>
              </w:rPr>
              <w:t>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FF2" w:rsidRDefault="00552843">
            <w:pPr>
              <w:pStyle w:val="Paragraphedeliste"/>
              <w:spacing w:after="0" w:line="280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Demande refusée pour les motifs suivants :</w:t>
            </w:r>
          </w:p>
        </w:tc>
      </w:tr>
      <w:tr w:rsidR="00CB0FF2">
        <w:trPr>
          <w:trHeight w:hRule="exact" w:val="340"/>
        </w:trPr>
        <w:tc>
          <w:tcPr>
            <w:tcW w:w="1010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CB0FF2" w:rsidRDefault="00CB0FF2">
            <w:pPr>
              <w:pStyle w:val="Paragraphedeliste"/>
              <w:spacing w:after="0" w:line="280" w:lineRule="exac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CB0FF2" w:rsidRDefault="00CB0FF2">
      <w:pPr>
        <w:pStyle w:val="Paragraphedeliste"/>
        <w:spacing w:after="0" w:line="280" w:lineRule="exact"/>
        <w:ind w:left="360"/>
        <w:jc w:val="both"/>
        <w:rPr>
          <w:rFonts w:ascii="Arial" w:hAnsi="Arial" w:cs="Arial"/>
        </w:rPr>
      </w:pPr>
    </w:p>
    <w:p w:rsidR="00CB0FF2" w:rsidRDefault="00552843">
      <w:pPr>
        <w:spacing w:after="0" w:line="280" w:lineRule="exact"/>
        <w:jc w:val="both"/>
      </w:pPr>
      <w:r>
        <w:rPr>
          <w:rFonts w:ascii="Arial" w:hAnsi="Arial" w:cs="Arial"/>
          <w:b/>
          <w:bCs/>
        </w:rPr>
        <w:t>Date 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Signature l’Inspectrice de </w:t>
      </w:r>
      <w:r>
        <w:rPr>
          <w:rFonts w:ascii="Arial" w:hAnsi="Arial" w:cs="Arial"/>
          <w:b/>
          <w:bCs/>
        </w:rPr>
        <w:t>l’Éducation Nationale :</w:t>
      </w:r>
    </w:p>
    <w:p w:rsidR="00CB0FF2" w:rsidRDefault="00CB0FF2">
      <w:pPr>
        <w:rPr>
          <w:rFonts w:ascii="Arial" w:hAnsi="Arial" w:cs="Arial"/>
        </w:rPr>
      </w:pPr>
    </w:p>
    <w:p w:rsidR="00CB0FF2" w:rsidRDefault="00552843">
      <w:pPr>
        <w:widowControl w:val="0"/>
        <w:tabs>
          <w:tab w:val="left" w:pos="1713"/>
        </w:tabs>
        <w:spacing w:after="60" w:line="240" w:lineRule="auto"/>
        <w:ind w:right="91"/>
        <w:textAlignment w:val="baseline"/>
      </w:pPr>
      <w:r>
        <w:rPr>
          <w:rFonts w:ascii="Arial" w:hAnsi="Arial" w:cs="Arial"/>
        </w:rPr>
        <w:tab/>
      </w:r>
    </w:p>
    <w:sectPr w:rsidR="00CB0FF2">
      <w:footerReference w:type="default" r:id="rId10"/>
      <w:pgSz w:w="11906" w:h="16838"/>
      <w:pgMar w:top="720" w:right="720" w:bottom="766" w:left="720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843" w:rsidRDefault="00552843">
      <w:pPr>
        <w:spacing w:after="0" w:line="240" w:lineRule="auto"/>
      </w:pPr>
      <w:r>
        <w:separator/>
      </w:r>
    </w:p>
  </w:endnote>
  <w:endnote w:type="continuationSeparator" w:id="0">
    <w:p w:rsidR="00552843" w:rsidRDefault="00552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F2" w:rsidRDefault="00552843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Document à transmettre, une fois renseigné, par courriel au secrétariat de la circonscription.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843" w:rsidRDefault="00552843">
      <w:pPr>
        <w:spacing w:after="0" w:line="240" w:lineRule="auto"/>
      </w:pPr>
      <w:r>
        <w:separator/>
      </w:r>
    </w:p>
  </w:footnote>
  <w:footnote w:type="continuationSeparator" w:id="0">
    <w:p w:rsidR="00552843" w:rsidRDefault="00552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C5DAA"/>
    <w:multiLevelType w:val="multilevel"/>
    <w:tmpl w:val="1E9CBE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6AC7640"/>
    <w:multiLevelType w:val="multilevel"/>
    <w:tmpl w:val="7D6C1F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F2"/>
    <w:rsid w:val="00552843"/>
    <w:rsid w:val="00B056CB"/>
    <w:rsid w:val="00CB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CD252-6846-4BD0-9029-EDB60378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3A1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AC02DC"/>
    <w:rPr>
      <w:color w:val="0000FF"/>
      <w:u w:val="single"/>
    </w:rPr>
  </w:style>
  <w:style w:type="character" w:customStyle="1" w:styleId="En-tteCar">
    <w:name w:val="En-tête Car"/>
    <w:basedOn w:val="Policepardfaut"/>
    <w:uiPriority w:val="99"/>
    <w:qFormat/>
    <w:rsid w:val="000C3A9F"/>
  </w:style>
  <w:style w:type="character" w:customStyle="1" w:styleId="PieddepageCar">
    <w:name w:val="Pied de page Car"/>
    <w:basedOn w:val="Policepardfaut"/>
    <w:link w:val="Pieddepage"/>
    <w:uiPriority w:val="99"/>
    <w:qFormat/>
    <w:rsid w:val="000C3A9F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B6302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BC3CC2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BC4123"/>
    <w:rPr>
      <w:color w:val="808080"/>
      <w:shd w:val="clear" w:color="auto" w:fill="E6E6E6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A80495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eastAsia="Calibri" w:cs="Aria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Arial"/>
    </w:rPr>
  </w:style>
  <w:style w:type="character" w:customStyle="1" w:styleId="ListLabel6">
    <w:name w:val="ListLabel 6"/>
    <w:qFormat/>
    <w:rPr>
      <w:rFonts w:eastAsia="Calibri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 w:cs="Aria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32463E"/>
    <w:pPr>
      <w:ind w:left="720"/>
      <w:contextualSpacing/>
    </w:pPr>
  </w:style>
  <w:style w:type="paragraph" w:customStyle="1" w:styleId="Default">
    <w:name w:val="Default"/>
    <w:qFormat/>
    <w:rsid w:val="00B4110C"/>
    <w:rPr>
      <w:rFonts w:ascii="Arial" w:eastAsia="Calibri" w:hAnsi="Arial" w:cs="Arial"/>
      <w:color w:val="000000"/>
      <w:sz w:val="24"/>
      <w:szCs w:val="24"/>
    </w:rPr>
  </w:style>
  <w:style w:type="paragraph" w:styleId="En-tte">
    <w:name w:val="header"/>
    <w:basedOn w:val="Normal"/>
    <w:uiPriority w:val="99"/>
    <w:unhideWhenUsed/>
    <w:rsid w:val="000C3A9F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0C3A9F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B630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AC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Liste3-Accentuation51">
    <w:name w:val="Tableau Liste 3 - Accentuation 51"/>
    <w:basedOn w:val="TableauNormal"/>
    <w:uiPriority w:val="48"/>
    <w:rsid w:val="00E3288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leauListe3-Accentuation31">
    <w:name w:val="Tableau Liste 3 - Accentuation 31"/>
    <w:basedOn w:val="TableauNormal"/>
    <w:uiPriority w:val="48"/>
    <w:rsid w:val="00E3288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Grille4-Accentuation1">
    <w:name w:val="Grid Table 4 Accent 1"/>
    <w:basedOn w:val="TableauNormal"/>
    <w:uiPriority w:val="49"/>
    <w:rsid w:val="00E9064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3A733F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0546F-BBFD-4B7A-83B7-AF2B8040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dc:description/>
  <cp:lastModifiedBy>QUINQUIS Sandrine</cp:lastModifiedBy>
  <cp:revision>2</cp:revision>
  <cp:lastPrinted>2019-01-11T14:52:00Z</cp:lastPrinted>
  <dcterms:created xsi:type="dcterms:W3CDTF">2022-09-08T14:02:00Z</dcterms:created>
  <dcterms:modified xsi:type="dcterms:W3CDTF">2022-09-08T14:02:00Z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Education Nationale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